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DC" w:rsidRPr="000C15DC" w:rsidRDefault="000C15DC" w:rsidP="000C15DC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ar32"/>
      <w:bookmarkStart w:id="1" w:name="_GoBack"/>
      <w:bookmarkEnd w:id="0"/>
      <w:bookmarkEnd w:id="1"/>
      <w:r w:rsidRPr="000C15DC">
        <w:rPr>
          <w:rFonts w:ascii="Times New Roman" w:hAnsi="Times New Roman" w:cs="Times New Roman"/>
          <w:sz w:val="28"/>
        </w:rPr>
        <w:t>Список кредиторов и должников гражданина</w:t>
      </w:r>
    </w:p>
    <w:p w:rsidR="000C15DC" w:rsidRPr="000C15DC" w:rsidRDefault="000C15DC" w:rsidP="000C15D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4"/>
        <w:gridCol w:w="1541"/>
        <w:gridCol w:w="4625"/>
      </w:tblGrid>
      <w:tr w:rsidR="000C15DC" w:rsidRPr="000C15DC" w:rsidTr="00BD2CDA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  <w:outlineLvl w:val="1"/>
            </w:pPr>
            <w:r w:rsidRPr="000C15DC">
              <w:t>Информация о гражданине</w:t>
            </w: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фамилия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имя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отчество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в случае изменения фамилии, имени, отчества указать прежние фамилии, имена, отчества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дата рождения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место рождения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СНИЛС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ИНН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BD2CDA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документ, удостоверяющий личность</w:t>
            </w: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вид документа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серия (при наличии) и номер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BD2CDA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F934CA">
            <w:pPr>
              <w:pStyle w:val="ConsPlusNormal"/>
            </w:pPr>
            <w:r w:rsidRPr="000C15DC">
              <w:t>адрес регистрации по месту жительства в Российской Федерации</w:t>
            </w:r>
            <w:r w:rsidRPr="00F165C0">
              <w:rPr>
                <w:color w:val="000000" w:themeColor="text1"/>
              </w:rPr>
              <w:t xml:space="preserve"> </w:t>
            </w:r>
            <w:r w:rsidRPr="00F165C0">
              <w:rPr>
                <w:color w:val="000000" w:themeColor="text1"/>
                <w:vertAlign w:val="superscript"/>
              </w:rPr>
              <w:t>&lt;*&gt;</w:t>
            </w: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субъект Российской Федерации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район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город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населенный пункт (село, поселок и так далее)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улица (проспект, переулок и так далее)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номер дома (владения)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номер корпуса (строения)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BD2CD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</w:pPr>
            <w:r w:rsidRPr="000C15DC">
              <w:t>номер квартиры (офиса)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</w:tbl>
    <w:p w:rsidR="000C15DC" w:rsidRPr="000C15DC" w:rsidRDefault="000C15DC" w:rsidP="000C15DC">
      <w:pPr>
        <w:pStyle w:val="ConsPlusNormal"/>
        <w:jc w:val="both"/>
      </w:pPr>
    </w:p>
    <w:p w:rsidR="000C15DC" w:rsidRDefault="000C15DC" w:rsidP="000C15DC">
      <w:pPr>
        <w:pStyle w:val="ConsPlusNormal"/>
        <w:jc w:val="both"/>
      </w:pPr>
    </w:p>
    <w:p w:rsidR="00F934CA" w:rsidRDefault="00F934CA" w:rsidP="000C15DC">
      <w:pPr>
        <w:pStyle w:val="ConsPlusNormal"/>
        <w:jc w:val="both"/>
      </w:pPr>
    </w:p>
    <w:p w:rsidR="00F934CA" w:rsidRPr="000C15DC" w:rsidRDefault="00F934CA" w:rsidP="000C15DC">
      <w:pPr>
        <w:pStyle w:val="ConsPlusNormal"/>
        <w:jc w:val="both"/>
      </w:pPr>
    </w:p>
    <w:p w:rsidR="000C15DC" w:rsidRPr="000C15DC" w:rsidRDefault="000C15DC" w:rsidP="000C15DC">
      <w:pPr>
        <w:pStyle w:val="ConsPlusNonformat"/>
        <w:jc w:val="both"/>
        <w:rPr>
          <w:rFonts w:ascii="Times New Roman" w:hAnsi="Times New Roman" w:cs="Times New Roman"/>
        </w:rPr>
      </w:pPr>
      <w:r w:rsidRPr="000C15DC">
        <w:rPr>
          <w:rFonts w:ascii="Times New Roman" w:hAnsi="Times New Roman" w:cs="Times New Roman"/>
        </w:rPr>
        <w:t xml:space="preserve">    --------------------------------</w:t>
      </w:r>
    </w:p>
    <w:p w:rsidR="000C15DC" w:rsidRPr="000C15DC" w:rsidRDefault="000C15DC" w:rsidP="000C15DC">
      <w:pPr>
        <w:pStyle w:val="ConsPlusNonformat"/>
        <w:jc w:val="both"/>
        <w:rPr>
          <w:rFonts w:ascii="Times New Roman" w:hAnsi="Times New Roman" w:cs="Times New Roman"/>
        </w:rPr>
      </w:pPr>
      <w:bookmarkStart w:id="2" w:name="Par93"/>
      <w:bookmarkEnd w:id="2"/>
      <w:r w:rsidRPr="000C15DC">
        <w:rPr>
          <w:rFonts w:ascii="Times New Roman" w:hAnsi="Times New Roman" w:cs="Times New Roman"/>
        </w:rPr>
        <w:t xml:space="preserve">    &lt;*&gt; При  отсутствии  регистрации   по  месту   жительства  в   пределах</w:t>
      </w:r>
      <w:r w:rsidR="00F934CA">
        <w:rPr>
          <w:rFonts w:ascii="Times New Roman" w:hAnsi="Times New Roman" w:cs="Times New Roman"/>
        </w:rPr>
        <w:t xml:space="preserve"> </w:t>
      </w:r>
      <w:r w:rsidRPr="000C15DC">
        <w:rPr>
          <w:rFonts w:ascii="Times New Roman" w:hAnsi="Times New Roman" w:cs="Times New Roman"/>
        </w:rPr>
        <w:t>Российской  Федерации указать наименование субъекта Российской Федерации по</w:t>
      </w:r>
      <w:r w:rsidR="00F934CA">
        <w:rPr>
          <w:rFonts w:ascii="Times New Roman" w:hAnsi="Times New Roman" w:cs="Times New Roman"/>
        </w:rPr>
        <w:t xml:space="preserve"> </w:t>
      </w:r>
      <w:r w:rsidRPr="000C15DC">
        <w:rPr>
          <w:rFonts w:ascii="Times New Roman" w:hAnsi="Times New Roman" w:cs="Times New Roman"/>
        </w:rPr>
        <w:t>месту пребывания без указания конкретного адреса:</w:t>
      </w:r>
    </w:p>
    <w:p w:rsidR="000C15DC" w:rsidRPr="000C15DC" w:rsidRDefault="000C15DC" w:rsidP="000C15DC">
      <w:pPr>
        <w:pStyle w:val="ConsPlusNonformat"/>
        <w:jc w:val="both"/>
        <w:rPr>
          <w:rFonts w:ascii="Times New Roman" w:hAnsi="Times New Roman" w:cs="Times New Roman"/>
        </w:rPr>
        <w:sectPr w:rsidR="000C15DC" w:rsidRPr="000C15DC" w:rsidSect="000C15DC">
          <w:headerReference w:type="default" r:id="rId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-8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1449"/>
        <w:gridCol w:w="1267"/>
        <w:gridCol w:w="1411"/>
        <w:gridCol w:w="1843"/>
        <w:gridCol w:w="891"/>
        <w:gridCol w:w="251"/>
        <w:gridCol w:w="1450"/>
        <w:gridCol w:w="1118"/>
      </w:tblGrid>
      <w:tr w:rsidR="000C15DC" w:rsidRPr="000C15DC" w:rsidTr="00F934CA">
        <w:tc>
          <w:tcPr>
            <w:tcW w:w="10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  <w:outlineLvl w:val="1"/>
            </w:pPr>
            <w:r w:rsidRPr="000C15DC">
              <w:lastRenderedPageBreak/>
              <w:t>I. Сведения о кредиторах гражданина</w:t>
            </w:r>
          </w:p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(по денежным обязательствам и (или) обязанности по уплате обязательных платежей, за исключением возникших в результате осуществления гражданином предпринимательской деятельности)</w:t>
            </w:r>
          </w:p>
        </w:tc>
      </w:tr>
      <w:tr w:rsidR="000C15DC" w:rsidRPr="000C15DC" w:rsidTr="00F934C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  <w:outlineLvl w:val="2"/>
            </w:pPr>
            <w:r w:rsidRPr="000C15DC">
              <w:t>1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Денежные обязательства</w:t>
            </w:r>
          </w:p>
        </w:tc>
      </w:tr>
      <w:tr w:rsidR="000C15DC" w:rsidRPr="000C15DC" w:rsidTr="00F165C0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N п/п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F934CA">
              <w:rPr>
                <w:sz w:val="22"/>
              </w:rPr>
              <w:t xml:space="preserve">Содержание обязательства </w:t>
            </w:r>
            <w:r w:rsidRPr="00F165C0">
              <w:rPr>
                <w:color w:val="000000" w:themeColor="text1"/>
                <w:vertAlign w:val="superscript"/>
              </w:rPr>
              <w:t>&lt;1&gt;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 xml:space="preserve">Кредитор </w:t>
            </w:r>
            <w:r w:rsidRPr="00F165C0">
              <w:rPr>
                <w:color w:val="000000" w:themeColor="text1"/>
                <w:vertAlign w:val="superscript"/>
              </w:rPr>
              <w:t>&lt;2&gt;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Место нахождения (место жительства) кредитора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 xml:space="preserve">Основание возникновения </w:t>
            </w:r>
            <w:r w:rsidRPr="00F165C0">
              <w:rPr>
                <w:color w:val="000000" w:themeColor="text1"/>
                <w:vertAlign w:val="superscript"/>
              </w:rPr>
              <w:t>&lt;3&gt;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Сумма обязательства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Штрафы, пени и иные санкции</w:t>
            </w:r>
          </w:p>
        </w:tc>
      </w:tr>
      <w:tr w:rsidR="000C15DC" w:rsidRPr="000C15DC" w:rsidTr="00F165C0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 xml:space="preserve">всего </w:t>
            </w:r>
            <w:r w:rsidRPr="00F165C0">
              <w:rPr>
                <w:color w:val="000000" w:themeColor="text1"/>
                <w:vertAlign w:val="superscript"/>
              </w:rPr>
              <w:t>&lt;4&gt;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 xml:space="preserve">в том числе задолженность </w:t>
            </w:r>
            <w:r w:rsidRPr="00F165C0">
              <w:rPr>
                <w:color w:val="000000" w:themeColor="text1"/>
                <w:vertAlign w:val="superscript"/>
              </w:rPr>
              <w:t>&lt;5&gt;</w:t>
            </w: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</w:p>
        </w:tc>
      </w:tr>
      <w:tr w:rsidR="000C15DC" w:rsidRPr="000C15DC" w:rsidTr="00F165C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507C71">
            <w:pPr>
              <w:pStyle w:val="ConsPlusNormal"/>
              <w:jc w:val="center"/>
            </w:pPr>
            <w:r w:rsidRPr="000C15DC">
              <w:t>1.1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F165C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507C71">
            <w:pPr>
              <w:pStyle w:val="ConsPlusNormal"/>
              <w:jc w:val="center"/>
            </w:pPr>
            <w:r w:rsidRPr="000C15DC">
              <w:t>1.2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507C71" w:rsidRPr="000C15DC" w:rsidTr="00A8698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507C71">
            <w:pPr>
              <w:pStyle w:val="ConsPlusNormal"/>
              <w:jc w:val="center"/>
            </w:pPr>
            <w:r w:rsidRPr="000C15DC">
              <w:t>1.3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A86985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A86985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A86985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A86985">
            <w:pPr>
              <w:pStyle w:val="ConsPlusNormal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A86985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A86985">
            <w:pPr>
              <w:pStyle w:val="ConsPlusNormal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A86985">
            <w:pPr>
              <w:pStyle w:val="ConsPlusNormal"/>
            </w:pPr>
          </w:p>
        </w:tc>
      </w:tr>
      <w:tr w:rsidR="00507C71" w:rsidRPr="000C15DC" w:rsidTr="00F165C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507C71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A86985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A86985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A86985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A86985">
            <w:pPr>
              <w:pStyle w:val="ConsPlusNormal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A86985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A86985">
            <w:pPr>
              <w:pStyle w:val="ConsPlusNormal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A86985">
            <w:pPr>
              <w:pStyle w:val="ConsPlusNormal"/>
            </w:pPr>
          </w:p>
        </w:tc>
      </w:tr>
      <w:tr w:rsidR="00507C71" w:rsidRPr="000C15DC" w:rsidTr="00F165C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507C71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A86985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A86985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A86985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A86985">
            <w:pPr>
              <w:pStyle w:val="ConsPlusNormal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A86985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A86985">
            <w:pPr>
              <w:pStyle w:val="ConsPlusNormal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A86985">
            <w:pPr>
              <w:pStyle w:val="ConsPlusNormal"/>
            </w:pPr>
          </w:p>
        </w:tc>
      </w:tr>
      <w:tr w:rsidR="00507C71" w:rsidRPr="000C15DC" w:rsidTr="00F165C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507C71">
            <w:pPr>
              <w:pStyle w:val="ConsPlusNormal"/>
              <w:jc w:val="center"/>
            </w:pPr>
            <w:r w:rsidRPr="000C15DC">
              <w:t>1.</w:t>
            </w:r>
            <w: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A86985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A86985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A86985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A86985">
            <w:pPr>
              <w:pStyle w:val="ConsPlusNormal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A86985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A86985">
            <w:pPr>
              <w:pStyle w:val="ConsPlusNormal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A86985">
            <w:pPr>
              <w:pStyle w:val="ConsPlusNormal"/>
            </w:pPr>
          </w:p>
        </w:tc>
      </w:tr>
      <w:tr w:rsidR="00507C71" w:rsidRPr="000C15DC" w:rsidTr="00F934C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  <w:jc w:val="center"/>
              <w:outlineLvl w:val="2"/>
            </w:pPr>
            <w:r w:rsidRPr="000C15DC">
              <w:t>2</w:t>
            </w:r>
          </w:p>
        </w:tc>
        <w:tc>
          <w:tcPr>
            <w:tcW w:w="9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  <w:jc w:val="center"/>
            </w:pPr>
            <w:r w:rsidRPr="000C15DC">
              <w:t>Обязательные платежи</w:t>
            </w:r>
          </w:p>
        </w:tc>
      </w:tr>
      <w:tr w:rsidR="00507C71" w:rsidRPr="000C15DC" w:rsidTr="00F934C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  <w:jc w:val="center"/>
            </w:pPr>
            <w:r w:rsidRPr="000C15DC">
              <w:t>N п/п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  <w:jc w:val="center"/>
            </w:pPr>
            <w:r w:rsidRPr="000C15DC">
              <w:t>Наименование налога, сбора или иного обязательного платежа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  <w:jc w:val="center"/>
            </w:pPr>
            <w:r w:rsidRPr="000C15DC">
              <w:t>Недоимка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  <w:jc w:val="center"/>
            </w:pPr>
            <w:r w:rsidRPr="000C15DC">
              <w:t>Штрафы, пени и иные санкции</w:t>
            </w:r>
          </w:p>
        </w:tc>
      </w:tr>
      <w:tr w:rsidR="00507C71" w:rsidRPr="000C15DC" w:rsidTr="00F934C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507C71">
            <w:pPr>
              <w:pStyle w:val="ConsPlusNormal"/>
              <w:jc w:val="center"/>
            </w:pPr>
            <w:r w:rsidRPr="000C15DC">
              <w:t>2.1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</w:tr>
      <w:tr w:rsidR="00507C71" w:rsidRPr="000C15DC" w:rsidTr="00F934C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507C7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</w:tr>
      <w:tr w:rsidR="00507C71" w:rsidRPr="000C15DC" w:rsidTr="00F934C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507C71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</w:tr>
      <w:tr w:rsidR="00507C71" w:rsidRPr="000C15DC" w:rsidTr="00F934C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507C71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</w:tr>
      <w:tr w:rsidR="00507C71" w:rsidRPr="000C15DC" w:rsidTr="00F934C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507C71">
            <w:pPr>
              <w:pStyle w:val="ConsPlusNormal"/>
              <w:jc w:val="center"/>
            </w:pPr>
            <w:r w:rsidRPr="000C15DC">
              <w:t>2.</w:t>
            </w:r>
            <w:r>
              <w:t>5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</w:tr>
      <w:tr w:rsidR="00507C71" w:rsidRPr="000C15DC" w:rsidTr="00F934C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507C71">
            <w:pPr>
              <w:pStyle w:val="ConsPlusNormal"/>
              <w:jc w:val="center"/>
            </w:pPr>
            <w:r w:rsidRPr="000C15DC">
              <w:t>2.</w:t>
            </w:r>
            <w:r>
              <w:t>6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</w:tr>
    </w:tbl>
    <w:p w:rsidR="00F934CA" w:rsidRPr="001518EB" w:rsidRDefault="00F934CA" w:rsidP="000C15DC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934CA" w:rsidRPr="001518EB" w:rsidRDefault="000C15DC" w:rsidP="00F934CA">
      <w:pPr>
        <w:pStyle w:val="ConsPlusNonformat"/>
        <w:tabs>
          <w:tab w:val="left" w:pos="709"/>
        </w:tabs>
        <w:ind w:left="-567" w:firstLine="142"/>
        <w:jc w:val="both"/>
        <w:rPr>
          <w:rFonts w:ascii="Times New Roman" w:hAnsi="Times New Roman" w:cs="Times New Roman"/>
          <w:sz w:val="22"/>
        </w:rPr>
      </w:pPr>
      <w:r w:rsidRPr="001518EB">
        <w:rPr>
          <w:rFonts w:ascii="Times New Roman" w:hAnsi="Times New Roman" w:cs="Times New Roman"/>
          <w:sz w:val="22"/>
        </w:rPr>
        <w:t xml:space="preserve"> Сведения   о   неденежных  обязательствах  гражданина,  за  исключением возникших  в результате   осуществления   гражданином   предпринимательской деятельности  (в том числе о передаче имущества в собственность, выполнении работ и оказании услуг и так далее):</w:t>
      </w:r>
    </w:p>
    <w:p w:rsidR="000C15DC" w:rsidRDefault="000C15DC" w:rsidP="00F934CA">
      <w:pPr>
        <w:pStyle w:val="ConsPlusNonformat"/>
        <w:tabs>
          <w:tab w:val="left" w:pos="709"/>
        </w:tabs>
        <w:ind w:left="-993"/>
        <w:jc w:val="both"/>
        <w:rPr>
          <w:rFonts w:ascii="Times New Roman" w:hAnsi="Times New Roman" w:cs="Times New Roman"/>
          <w:sz w:val="22"/>
        </w:rPr>
      </w:pPr>
      <w:r w:rsidRPr="001518EB">
        <w:rPr>
          <w:rFonts w:ascii="Times New Roman" w:hAnsi="Times New Roman" w:cs="Times New Roman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7C71" w:rsidRPr="001518EB" w:rsidRDefault="00507C71" w:rsidP="00F934CA">
      <w:pPr>
        <w:pStyle w:val="ConsPlusNonformat"/>
        <w:tabs>
          <w:tab w:val="left" w:pos="709"/>
        </w:tabs>
        <w:ind w:left="-993"/>
        <w:jc w:val="both"/>
        <w:rPr>
          <w:rFonts w:ascii="Times New Roman" w:hAnsi="Times New Roman" w:cs="Times New Roman"/>
          <w:sz w:val="22"/>
        </w:rPr>
      </w:pPr>
      <w:r w:rsidRPr="00507C71">
        <w:rPr>
          <w:rFonts w:ascii="Times New Roman" w:hAnsi="Times New Roman" w:cs="Times New Roman"/>
          <w:sz w:val="22"/>
        </w:rPr>
        <w:t>______________________________________________________________________________________________</w:t>
      </w:r>
    </w:p>
    <w:p w:rsidR="000C15DC" w:rsidRDefault="000C15DC" w:rsidP="000C15DC">
      <w:pPr>
        <w:pStyle w:val="ConsPlusNormal"/>
        <w:jc w:val="both"/>
      </w:pPr>
    </w:p>
    <w:p w:rsidR="00507C71" w:rsidRPr="000C15DC" w:rsidRDefault="00507C71" w:rsidP="000C15DC">
      <w:pPr>
        <w:pStyle w:val="ConsPlusNormal"/>
        <w:jc w:val="both"/>
      </w:pPr>
    </w:p>
    <w:tbl>
      <w:tblPr>
        <w:tblW w:w="0" w:type="auto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1134"/>
        <w:gridCol w:w="1357"/>
        <w:gridCol w:w="61"/>
        <w:gridCol w:w="1662"/>
        <w:gridCol w:w="1031"/>
        <w:gridCol w:w="35"/>
        <w:gridCol w:w="1666"/>
        <w:gridCol w:w="1276"/>
      </w:tblGrid>
      <w:tr w:rsidR="000C15DC" w:rsidRPr="000C15DC" w:rsidTr="001518EB"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  <w:outlineLvl w:val="1"/>
            </w:pPr>
            <w:r w:rsidRPr="000C15DC">
              <w:t>II. Сведения о кредиторах гражданина</w:t>
            </w:r>
          </w:p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(по денежным обязательствам и (или) обязанности по уплате обязательных платежей, которые возникли в результате осуществления гражданином предпринимательской деятельности)</w:t>
            </w:r>
          </w:p>
        </w:tc>
      </w:tr>
      <w:tr w:rsidR="000C15DC" w:rsidRPr="000C15DC" w:rsidTr="001518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  <w:outlineLvl w:val="2"/>
            </w:pPr>
            <w:r w:rsidRPr="000C15DC">
              <w:lastRenderedPageBreak/>
              <w:t>1</w:t>
            </w:r>
          </w:p>
        </w:tc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Денежные обязательства</w:t>
            </w:r>
          </w:p>
        </w:tc>
      </w:tr>
      <w:tr w:rsidR="001518EB" w:rsidRPr="000C15DC" w:rsidTr="001518E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F165C0" w:rsidRDefault="000C15DC" w:rsidP="00BD2CDA">
            <w:pPr>
              <w:pStyle w:val="ConsPlusNormal"/>
              <w:jc w:val="center"/>
              <w:rPr>
                <w:sz w:val="22"/>
              </w:rPr>
            </w:pPr>
            <w:r w:rsidRPr="00F165C0">
              <w:rPr>
                <w:sz w:val="22"/>
              </w:rPr>
              <w:t xml:space="preserve">Содержание обязательства </w:t>
            </w:r>
            <w:r w:rsidRPr="00F165C0">
              <w:rPr>
                <w:color w:val="000000" w:themeColor="text1"/>
                <w:sz w:val="22"/>
                <w:vertAlign w:val="superscript"/>
              </w:rPr>
              <w:t>&lt;6&gt;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F165C0" w:rsidRDefault="000C15DC" w:rsidP="00BD2CDA">
            <w:pPr>
              <w:pStyle w:val="ConsPlusNormal"/>
              <w:jc w:val="center"/>
              <w:rPr>
                <w:sz w:val="22"/>
              </w:rPr>
            </w:pPr>
            <w:r w:rsidRPr="00F165C0">
              <w:rPr>
                <w:sz w:val="22"/>
              </w:rPr>
              <w:t xml:space="preserve">Кредитор </w:t>
            </w:r>
            <w:r w:rsidRPr="00F165C0">
              <w:rPr>
                <w:color w:val="000000" w:themeColor="text1"/>
                <w:sz w:val="22"/>
                <w:vertAlign w:val="superscript"/>
              </w:rPr>
              <w:t>&lt;7&gt;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Место нахождения (место жительства) кредитора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 xml:space="preserve">Основание возникновения </w:t>
            </w:r>
            <w:r w:rsidRPr="00F165C0">
              <w:rPr>
                <w:color w:val="000000" w:themeColor="text1"/>
                <w:vertAlign w:val="superscript"/>
              </w:rPr>
              <w:t>&lt;8&gt;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Сумма обязательства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Штрафы, пени и иные санкции</w:t>
            </w:r>
          </w:p>
        </w:tc>
      </w:tr>
      <w:tr w:rsidR="001518EB" w:rsidRPr="000C15DC" w:rsidTr="001518E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всего</w:t>
            </w:r>
            <w:r w:rsidRPr="00F165C0">
              <w:rPr>
                <w:color w:val="000000" w:themeColor="text1"/>
              </w:rPr>
              <w:t xml:space="preserve"> </w:t>
            </w:r>
            <w:hyperlink w:anchor="Par371" w:tooltip="&lt;9&gt; 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" w:history="1">
              <w:r w:rsidRPr="00F165C0">
                <w:rPr>
                  <w:color w:val="000000" w:themeColor="text1"/>
                  <w:vertAlign w:val="superscript"/>
                </w:rPr>
                <w:t>&lt;9&gt;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 xml:space="preserve">в том числе задолженность </w:t>
            </w:r>
            <w:r w:rsidRPr="00F165C0">
              <w:rPr>
                <w:color w:val="000000" w:themeColor="text1"/>
                <w:vertAlign w:val="superscript"/>
              </w:rPr>
              <w:t>&lt;10&gt;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</w:p>
        </w:tc>
      </w:tr>
      <w:tr w:rsidR="001518EB" w:rsidRPr="000C15DC" w:rsidTr="001518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1518EB" w:rsidRPr="000C15DC" w:rsidTr="001518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507C71" w:rsidRPr="000C15DC" w:rsidTr="001518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</w:tr>
      <w:tr w:rsidR="00507C71" w:rsidRPr="000C15DC" w:rsidTr="001518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</w:tr>
      <w:tr w:rsidR="00507C71" w:rsidRPr="000C15DC" w:rsidTr="001518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</w:tr>
      <w:tr w:rsidR="001518EB" w:rsidRPr="000C15DC" w:rsidTr="001518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507C71">
            <w:pPr>
              <w:pStyle w:val="ConsPlusNormal"/>
              <w:jc w:val="center"/>
            </w:pPr>
            <w:r w:rsidRPr="000C15DC">
              <w:t>1.</w:t>
            </w:r>
            <w:r w:rsidR="00507C71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1518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  <w:outlineLvl w:val="2"/>
            </w:pPr>
            <w:r w:rsidRPr="000C15DC">
              <w:t>2</w:t>
            </w:r>
          </w:p>
        </w:tc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Обязательные платежи</w:t>
            </w:r>
          </w:p>
        </w:tc>
      </w:tr>
      <w:tr w:rsidR="000C15DC" w:rsidRPr="000C15DC" w:rsidTr="001518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1518EB">
              <w:rPr>
                <w:sz w:val="22"/>
              </w:rPr>
              <w:t>N п/п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Наименование налога, сбора или иного обязательного платежа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Недоимка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Штрафы, пени и иные санкции</w:t>
            </w:r>
          </w:p>
        </w:tc>
      </w:tr>
      <w:tr w:rsidR="000C15DC" w:rsidRPr="000C15DC" w:rsidTr="001518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2.1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1518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2.2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507C71" w:rsidRPr="000C15DC" w:rsidTr="001518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</w:tr>
      <w:tr w:rsidR="00507C71" w:rsidRPr="000C15DC" w:rsidTr="001518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</w:tr>
      <w:tr w:rsidR="00507C71" w:rsidRPr="000C15DC" w:rsidTr="001518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1" w:rsidRPr="000C15DC" w:rsidRDefault="00507C71" w:rsidP="00BD2CDA">
            <w:pPr>
              <w:pStyle w:val="ConsPlusNormal"/>
            </w:pPr>
          </w:p>
        </w:tc>
      </w:tr>
      <w:tr w:rsidR="000C15DC" w:rsidRPr="000C15DC" w:rsidTr="001518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507C71">
            <w:pPr>
              <w:pStyle w:val="ConsPlusNormal"/>
              <w:jc w:val="center"/>
            </w:pPr>
            <w:r w:rsidRPr="000C15DC">
              <w:t>2.</w:t>
            </w:r>
            <w:r w:rsidR="00507C71">
              <w:t>6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</w:tbl>
    <w:p w:rsidR="00F934CA" w:rsidRPr="001518EB" w:rsidRDefault="00F934CA" w:rsidP="001518EB">
      <w:pPr>
        <w:pStyle w:val="ConsPlusNonformat"/>
        <w:ind w:left="-567" w:firstLine="283"/>
        <w:jc w:val="both"/>
        <w:rPr>
          <w:rFonts w:ascii="Times New Roman" w:hAnsi="Times New Roman" w:cs="Times New Roman"/>
          <w:sz w:val="22"/>
        </w:rPr>
      </w:pPr>
    </w:p>
    <w:p w:rsidR="00F934CA" w:rsidRPr="00507C71" w:rsidRDefault="000C15DC" w:rsidP="001518EB">
      <w:pPr>
        <w:pStyle w:val="ConsPlusNonformat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507C71">
        <w:rPr>
          <w:rFonts w:ascii="Times New Roman" w:hAnsi="Times New Roman" w:cs="Times New Roman"/>
          <w:sz w:val="21"/>
          <w:szCs w:val="21"/>
        </w:rPr>
        <w:t xml:space="preserve">Сведения  о  неденежных  обязательствах  гражданина, которые возникли в </w:t>
      </w:r>
      <w:r w:rsidR="00F934CA" w:rsidRPr="00507C71">
        <w:rPr>
          <w:rFonts w:ascii="Times New Roman" w:hAnsi="Times New Roman" w:cs="Times New Roman"/>
          <w:sz w:val="21"/>
          <w:szCs w:val="21"/>
        </w:rPr>
        <w:t xml:space="preserve">результате  осуществления </w:t>
      </w:r>
      <w:r w:rsidRPr="00507C71">
        <w:rPr>
          <w:rFonts w:ascii="Times New Roman" w:hAnsi="Times New Roman" w:cs="Times New Roman"/>
          <w:sz w:val="21"/>
          <w:szCs w:val="21"/>
        </w:rPr>
        <w:t>гражданином 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:rsidR="00507C71" w:rsidRPr="00507C71" w:rsidRDefault="000C15DC" w:rsidP="00507C71">
      <w:pPr>
        <w:pStyle w:val="ConsPlusNonformat"/>
        <w:ind w:left="-851"/>
        <w:jc w:val="both"/>
        <w:rPr>
          <w:rFonts w:ascii="Times New Roman" w:hAnsi="Times New Roman" w:cs="Times New Roman"/>
          <w:sz w:val="22"/>
        </w:rPr>
      </w:pPr>
      <w:r w:rsidRPr="001518EB">
        <w:rPr>
          <w:rFonts w:ascii="Times New Roman" w:hAnsi="Times New Roman" w:cs="Times New Roman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84"/>
        <w:gridCol w:w="1010"/>
        <w:gridCol w:w="1418"/>
        <w:gridCol w:w="10"/>
        <w:gridCol w:w="1746"/>
        <w:gridCol w:w="937"/>
        <w:gridCol w:w="70"/>
        <w:gridCol w:w="1489"/>
        <w:gridCol w:w="1276"/>
      </w:tblGrid>
      <w:tr w:rsidR="000C15DC" w:rsidRPr="000C15DC" w:rsidTr="001518EB"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507C71" w:rsidRDefault="000C15DC" w:rsidP="00BD2CDA">
            <w:pPr>
              <w:pStyle w:val="ConsPlusNormal"/>
              <w:jc w:val="center"/>
              <w:outlineLvl w:val="1"/>
              <w:rPr>
                <w:sz w:val="22"/>
              </w:rPr>
            </w:pPr>
            <w:r w:rsidRPr="000C15DC">
              <w:t xml:space="preserve">III. </w:t>
            </w:r>
            <w:r w:rsidRPr="00507C71">
              <w:rPr>
                <w:sz w:val="22"/>
              </w:rPr>
              <w:t>Сведения о должниках гражданина</w:t>
            </w:r>
          </w:p>
          <w:p w:rsidR="000C15DC" w:rsidRPr="000C15DC" w:rsidRDefault="000C15DC" w:rsidP="00BD2CDA">
            <w:pPr>
              <w:pStyle w:val="ConsPlusNormal"/>
              <w:jc w:val="center"/>
            </w:pPr>
            <w:r w:rsidRPr="00507C71">
              <w:rPr>
                <w:sz w:val="22"/>
              </w:rPr>
              <w:t>(по денежным обязательствам и (или) обязанности по уплате обязательных платежей, за исключением возникших в результате осуществления гражданином предпринимательской деятельности)</w:t>
            </w:r>
          </w:p>
        </w:tc>
      </w:tr>
      <w:tr w:rsidR="000C15DC" w:rsidRPr="000C15DC" w:rsidTr="00507C71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  <w:outlineLvl w:val="2"/>
            </w:pPr>
            <w:r w:rsidRPr="000C15DC">
              <w:t>1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Денежные обязательства</w:t>
            </w:r>
          </w:p>
        </w:tc>
      </w:tr>
      <w:tr w:rsidR="000C15DC" w:rsidRPr="000C15DC" w:rsidTr="001518E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N п/п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F934CA">
              <w:rPr>
                <w:sz w:val="22"/>
              </w:rPr>
              <w:t xml:space="preserve">Содержание обязательства </w:t>
            </w:r>
            <w:r w:rsidRPr="00F165C0">
              <w:rPr>
                <w:color w:val="000000" w:themeColor="text1"/>
                <w:vertAlign w:val="superscript"/>
              </w:rPr>
              <w:t>&lt;11&gt;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F934CA">
              <w:rPr>
                <w:sz w:val="22"/>
              </w:rPr>
              <w:t>Должник</w:t>
            </w:r>
            <w:r w:rsidRPr="000C15DC">
              <w:t xml:space="preserve"> </w:t>
            </w:r>
            <w:r w:rsidRPr="00F165C0">
              <w:rPr>
                <w:color w:val="000000" w:themeColor="text1"/>
                <w:vertAlign w:val="superscript"/>
              </w:rPr>
              <w:t>&lt;12&gt;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507C71">
              <w:rPr>
                <w:sz w:val="22"/>
              </w:rPr>
              <w:t>Место нахождения (место жительства) должника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 xml:space="preserve">Основание возникновения </w:t>
            </w:r>
            <w:r w:rsidRPr="00F165C0">
              <w:rPr>
                <w:color w:val="000000" w:themeColor="text1"/>
                <w:vertAlign w:val="superscript"/>
              </w:rPr>
              <w:t>&lt;13&gt;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Сумма обязательства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Штрафы, пени и иные санкции</w:t>
            </w:r>
          </w:p>
        </w:tc>
      </w:tr>
      <w:tr w:rsidR="000C15DC" w:rsidRPr="000C15DC" w:rsidTr="001518E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 xml:space="preserve">всего </w:t>
            </w:r>
            <w:r w:rsidRPr="00F165C0">
              <w:rPr>
                <w:color w:val="000000" w:themeColor="text1"/>
                <w:vertAlign w:val="superscript"/>
              </w:rPr>
              <w:t>&lt;14&gt;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F934CA">
              <w:rPr>
                <w:sz w:val="22"/>
              </w:rPr>
              <w:t xml:space="preserve">в том числе задолженность </w:t>
            </w:r>
            <w:r w:rsidRPr="00F165C0">
              <w:rPr>
                <w:color w:val="000000" w:themeColor="text1"/>
                <w:vertAlign w:val="superscript"/>
              </w:rPr>
              <w:t>&lt;15&gt;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</w:p>
        </w:tc>
      </w:tr>
      <w:tr w:rsidR="000C15DC" w:rsidRPr="000C15DC" w:rsidTr="00151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1.1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151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lastRenderedPageBreak/>
              <w:t>1.2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151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1.3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151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  <w:outlineLvl w:val="2"/>
            </w:pPr>
            <w:r w:rsidRPr="000C15DC">
              <w:t>2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Обязательные платежи</w:t>
            </w:r>
          </w:p>
        </w:tc>
      </w:tr>
      <w:tr w:rsidR="000C15DC" w:rsidRPr="000C15DC" w:rsidTr="001518E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N п/п</w:t>
            </w:r>
          </w:p>
        </w:tc>
        <w:tc>
          <w:tcPr>
            <w:tcW w:w="41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Наименование налога, сбора или иного обязательного платежа</w:t>
            </w:r>
          </w:p>
        </w:tc>
        <w:tc>
          <w:tcPr>
            <w:tcW w:w="5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Сумма к зачету или возврату</w:t>
            </w:r>
          </w:p>
        </w:tc>
      </w:tr>
      <w:tr w:rsidR="000C15DC" w:rsidRPr="000C15DC" w:rsidTr="001518E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41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всего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проценты</w:t>
            </w:r>
            <w:r w:rsidRPr="00F165C0">
              <w:rPr>
                <w:color w:val="000000" w:themeColor="text1"/>
              </w:rPr>
              <w:t xml:space="preserve"> </w:t>
            </w:r>
            <w:hyperlink w:anchor="Par378" w:tooltip="&lt;16&gt; Заполняется в случае, если возврат суммы излишне уплаченного налога осуществляется с нарушением сроков, установленных Налоговым кодексом Российской Федерации (Собрание законодательства Российской Федерации, 1998, N 31, ст. 3824; 2006, N 31, ст. 3436; 2010" w:history="1">
              <w:r w:rsidRPr="00F165C0">
                <w:rPr>
                  <w:color w:val="000000" w:themeColor="text1"/>
                  <w:vertAlign w:val="superscript"/>
                </w:rPr>
                <w:t>&lt;16&gt;</w:t>
              </w:r>
            </w:hyperlink>
          </w:p>
        </w:tc>
      </w:tr>
      <w:tr w:rsidR="000C15DC" w:rsidRPr="000C15DC" w:rsidTr="00151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2.1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151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2.2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151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2.3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</w:tbl>
    <w:p w:rsidR="00F934CA" w:rsidRDefault="00F934CA" w:rsidP="000C1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34CA" w:rsidRPr="001518EB" w:rsidRDefault="000C15DC" w:rsidP="00F934CA">
      <w:pPr>
        <w:pStyle w:val="ConsPlusNonformat"/>
        <w:ind w:left="-567" w:firstLine="283"/>
        <w:jc w:val="both"/>
        <w:rPr>
          <w:rFonts w:ascii="Times New Roman" w:hAnsi="Times New Roman" w:cs="Times New Roman"/>
          <w:sz w:val="22"/>
        </w:rPr>
      </w:pPr>
      <w:r w:rsidRPr="001518EB">
        <w:rPr>
          <w:rFonts w:ascii="Times New Roman" w:hAnsi="Times New Roman" w:cs="Times New Roman"/>
          <w:sz w:val="22"/>
        </w:rPr>
        <w:t>Сведения  о неденежных обязательствах перед гражданином, за исключением возникших в результате  осуществления 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:rsidR="000C15DC" w:rsidRPr="001518EB" w:rsidRDefault="000C15DC" w:rsidP="00F934CA">
      <w:pPr>
        <w:pStyle w:val="ConsPlusNonformat"/>
        <w:ind w:left="-567"/>
        <w:jc w:val="both"/>
        <w:rPr>
          <w:rFonts w:ascii="Times New Roman" w:hAnsi="Times New Roman" w:cs="Times New Roman"/>
          <w:sz w:val="22"/>
        </w:rPr>
      </w:pPr>
      <w:r w:rsidRPr="001518EB">
        <w:rPr>
          <w:rFonts w:ascii="Times New Roman" w:hAnsi="Times New Roman" w:cs="Times New Roman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34CA" w:rsidRPr="001518EB">
        <w:rPr>
          <w:rFonts w:ascii="Times New Roman" w:hAnsi="Times New Roman" w:cs="Times New Roman"/>
          <w:sz w:val="22"/>
        </w:rPr>
        <w:t>______________________________</w:t>
      </w:r>
    </w:p>
    <w:p w:rsidR="000C15DC" w:rsidRDefault="000C15DC" w:rsidP="000C15DC">
      <w:pPr>
        <w:pStyle w:val="ConsPlusNormal"/>
        <w:jc w:val="both"/>
      </w:pPr>
    </w:p>
    <w:p w:rsidR="00507C71" w:rsidRPr="000C15DC" w:rsidRDefault="00507C71" w:rsidP="000C15DC">
      <w:pPr>
        <w:pStyle w:val="ConsPlusNormal"/>
        <w:jc w:val="both"/>
      </w:pPr>
    </w:p>
    <w:tbl>
      <w:tblPr>
        <w:tblW w:w="0" w:type="auto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992"/>
        <w:gridCol w:w="1418"/>
        <w:gridCol w:w="58"/>
        <w:gridCol w:w="1705"/>
        <w:gridCol w:w="788"/>
        <w:gridCol w:w="258"/>
        <w:gridCol w:w="1443"/>
        <w:gridCol w:w="1276"/>
      </w:tblGrid>
      <w:tr w:rsidR="000C15DC" w:rsidRPr="000C15DC" w:rsidTr="001518EB"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  <w:outlineLvl w:val="1"/>
            </w:pPr>
            <w:r w:rsidRPr="000C15DC">
              <w:t>IV. Сведения о должниках гражданина (по денежным обязательствам и (или) обязанности по уплате обязательных платежей, которые возникли в результате осуществления гражданином предпринимательской деятельности)</w:t>
            </w:r>
          </w:p>
        </w:tc>
      </w:tr>
      <w:tr w:rsidR="000C15DC" w:rsidRPr="000C15DC" w:rsidTr="00151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  <w:outlineLvl w:val="2"/>
            </w:pPr>
            <w:r w:rsidRPr="000C15DC">
              <w:t>1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Денежные обязательства</w:t>
            </w:r>
          </w:p>
        </w:tc>
      </w:tr>
      <w:tr w:rsidR="00F934CA" w:rsidRPr="000C15DC" w:rsidTr="001518E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F165C0" w:rsidRDefault="000C15DC" w:rsidP="00BD2CDA">
            <w:pPr>
              <w:pStyle w:val="ConsPlusNormal"/>
              <w:jc w:val="center"/>
              <w:rPr>
                <w:color w:val="000000" w:themeColor="text1"/>
              </w:rPr>
            </w:pPr>
            <w:r w:rsidRPr="00F165C0">
              <w:rPr>
                <w:color w:val="000000" w:themeColor="text1"/>
              </w:rPr>
              <w:t>N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F165C0" w:rsidRDefault="000C15DC" w:rsidP="00F934CA">
            <w:pPr>
              <w:pStyle w:val="ConsPlusNormal"/>
              <w:jc w:val="center"/>
              <w:rPr>
                <w:color w:val="000000" w:themeColor="text1"/>
              </w:rPr>
            </w:pPr>
            <w:r w:rsidRPr="00F165C0">
              <w:rPr>
                <w:color w:val="000000" w:themeColor="text1"/>
                <w:sz w:val="22"/>
              </w:rPr>
              <w:t xml:space="preserve">Содержание обязательства </w:t>
            </w:r>
            <w:r w:rsidRPr="00F165C0">
              <w:rPr>
                <w:color w:val="000000" w:themeColor="text1"/>
                <w:vertAlign w:val="superscript"/>
              </w:rPr>
              <w:t>&lt;17&gt;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F165C0" w:rsidRDefault="000C15DC" w:rsidP="00BD2CDA">
            <w:pPr>
              <w:pStyle w:val="ConsPlusNormal"/>
              <w:jc w:val="center"/>
              <w:rPr>
                <w:color w:val="000000" w:themeColor="text1"/>
              </w:rPr>
            </w:pPr>
            <w:r w:rsidRPr="00F165C0">
              <w:rPr>
                <w:color w:val="000000" w:themeColor="text1"/>
                <w:sz w:val="22"/>
              </w:rPr>
              <w:t>Должник</w:t>
            </w:r>
            <w:r w:rsidRPr="00F165C0">
              <w:rPr>
                <w:color w:val="000000" w:themeColor="text1"/>
              </w:rPr>
              <w:t xml:space="preserve"> </w:t>
            </w:r>
            <w:r w:rsidRPr="00F165C0">
              <w:rPr>
                <w:color w:val="000000" w:themeColor="text1"/>
                <w:vertAlign w:val="superscript"/>
              </w:rPr>
              <w:t>&lt;18&gt;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F165C0" w:rsidRDefault="000C15DC" w:rsidP="00BD2CDA">
            <w:pPr>
              <w:pStyle w:val="ConsPlusNormal"/>
              <w:jc w:val="center"/>
              <w:rPr>
                <w:color w:val="000000" w:themeColor="text1"/>
              </w:rPr>
            </w:pPr>
            <w:r w:rsidRPr="00F165C0">
              <w:rPr>
                <w:color w:val="000000" w:themeColor="text1"/>
              </w:rPr>
              <w:t>Место нахождения (место жительства) должника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F165C0" w:rsidRDefault="000C15DC" w:rsidP="00BD2CDA">
            <w:pPr>
              <w:pStyle w:val="ConsPlusNormal"/>
              <w:jc w:val="center"/>
              <w:rPr>
                <w:color w:val="000000" w:themeColor="text1"/>
              </w:rPr>
            </w:pPr>
            <w:r w:rsidRPr="00F165C0">
              <w:rPr>
                <w:color w:val="000000" w:themeColor="text1"/>
              </w:rPr>
              <w:t xml:space="preserve">Основание возникновения </w:t>
            </w:r>
            <w:r w:rsidRPr="00F165C0">
              <w:rPr>
                <w:color w:val="000000" w:themeColor="text1"/>
                <w:vertAlign w:val="superscript"/>
              </w:rPr>
              <w:t>&lt;19&gt;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F165C0" w:rsidRDefault="000C15DC" w:rsidP="00BD2CDA">
            <w:pPr>
              <w:pStyle w:val="ConsPlusNormal"/>
              <w:jc w:val="center"/>
              <w:rPr>
                <w:color w:val="000000" w:themeColor="text1"/>
              </w:rPr>
            </w:pPr>
            <w:r w:rsidRPr="00F165C0">
              <w:rPr>
                <w:color w:val="000000" w:themeColor="text1"/>
              </w:rPr>
              <w:t>Сумма обязательства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Штрафы, пени и иные санкции</w:t>
            </w:r>
          </w:p>
        </w:tc>
      </w:tr>
      <w:tr w:rsidR="00F934CA" w:rsidRPr="000C15DC" w:rsidTr="001518E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F165C0" w:rsidRDefault="000C15DC" w:rsidP="00BD2CDA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F165C0" w:rsidRDefault="000C15DC" w:rsidP="00BD2CDA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F165C0" w:rsidRDefault="000C15DC" w:rsidP="00BD2CDA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F165C0" w:rsidRDefault="000C15DC" w:rsidP="00BD2CDA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F165C0" w:rsidRDefault="000C15DC" w:rsidP="00BD2CDA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F165C0" w:rsidRDefault="000C15DC" w:rsidP="00BD2CDA">
            <w:pPr>
              <w:pStyle w:val="ConsPlusNormal"/>
              <w:jc w:val="center"/>
              <w:rPr>
                <w:color w:val="000000" w:themeColor="text1"/>
              </w:rPr>
            </w:pPr>
            <w:r w:rsidRPr="00F165C0">
              <w:rPr>
                <w:color w:val="000000" w:themeColor="text1"/>
              </w:rPr>
              <w:t xml:space="preserve">всего </w:t>
            </w:r>
            <w:r w:rsidRPr="00F165C0">
              <w:rPr>
                <w:color w:val="000000" w:themeColor="text1"/>
                <w:vertAlign w:val="superscript"/>
              </w:rPr>
              <w:t>&lt;20&gt;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F165C0" w:rsidRDefault="000C15DC" w:rsidP="00BD2CDA">
            <w:pPr>
              <w:pStyle w:val="ConsPlusNormal"/>
              <w:jc w:val="center"/>
              <w:rPr>
                <w:color w:val="000000" w:themeColor="text1"/>
              </w:rPr>
            </w:pPr>
            <w:r w:rsidRPr="00F165C0">
              <w:rPr>
                <w:color w:val="000000" w:themeColor="text1"/>
              </w:rPr>
              <w:t xml:space="preserve">в том числе задолженность </w:t>
            </w:r>
            <w:r w:rsidRPr="00F165C0">
              <w:rPr>
                <w:color w:val="000000" w:themeColor="text1"/>
                <w:vertAlign w:val="superscript"/>
              </w:rPr>
              <w:t>&lt;21&gt;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</w:p>
        </w:tc>
      </w:tr>
      <w:tr w:rsidR="00F934CA" w:rsidRPr="000C15DC" w:rsidTr="00151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1.1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F934CA" w:rsidRPr="000C15DC" w:rsidTr="00151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1.2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F934CA" w:rsidRPr="000C15DC" w:rsidTr="00151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1.3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151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  <w:outlineLvl w:val="2"/>
            </w:pPr>
            <w:r w:rsidRPr="000C15DC">
              <w:t>2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Обязательные платежи</w:t>
            </w:r>
          </w:p>
        </w:tc>
      </w:tr>
      <w:tr w:rsidR="000C15DC" w:rsidRPr="000C15DC" w:rsidTr="001518E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N п/п</w:t>
            </w:r>
          </w:p>
        </w:tc>
        <w:tc>
          <w:tcPr>
            <w:tcW w:w="4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Наименование налога, сбора или иного обязательного платежа</w:t>
            </w:r>
          </w:p>
        </w:tc>
        <w:tc>
          <w:tcPr>
            <w:tcW w:w="5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Сумма к зачету или возврату</w:t>
            </w:r>
          </w:p>
        </w:tc>
      </w:tr>
      <w:tr w:rsidR="000C15DC" w:rsidRPr="000C15DC" w:rsidTr="001518E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41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both"/>
            </w:pP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всего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 xml:space="preserve">проценты </w:t>
            </w:r>
            <w:r w:rsidRPr="00F165C0">
              <w:rPr>
                <w:color w:val="000000" w:themeColor="text1"/>
                <w:vertAlign w:val="superscript"/>
              </w:rPr>
              <w:t>&lt;22&gt;</w:t>
            </w:r>
          </w:p>
        </w:tc>
      </w:tr>
      <w:tr w:rsidR="000C15DC" w:rsidRPr="000C15DC" w:rsidTr="00151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2.1</w:t>
            </w:r>
          </w:p>
        </w:tc>
        <w:tc>
          <w:tcPr>
            <w:tcW w:w="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151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2.2</w:t>
            </w:r>
          </w:p>
        </w:tc>
        <w:tc>
          <w:tcPr>
            <w:tcW w:w="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  <w:tr w:rsidR="000C15DC" w:rsidRPr="000C15DC" w:rsidTr="001518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  <w:jc w:val="center"/>
            </w:pPr>
            <w:r w:rsidRPr="000C15DC">
              <w:t>2.3</w:t>
            </w:r>
          </w:p>
        </w:tc>
        <w:tc>
          <w:tcPr>
            <w:tcW w:w="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DC" w:rsidRPr="000C15DC" w:rsidRDefault="000C15DC" w:rsidP="00BD2CDA">
            <w:pPr>
              <w:pStyle w:val="ConsPlusNormal"/>
            </w:pPr>
          </w:p>
        </w:tc>
      </w:tr>
    </w:tbl>
    <w:p w:rsidR="000C15DC" w:rsidRDefault="000C15DC" w:rsidP="000C15DC">
      <w:pPr>
        <w:pStyle w:val="ConsPlusNormal"/>
        <w:jc w:val="both"/>
      </w:pPr>
    </w:p>
    <w:p w:rsidR="00507C71" w:rsidRPr="000C15DC" w:rsidRDefault="00507C71" w:rsidP="000C15DC">
      <w:pPr>
        <w:pStyle w:val="ConsPlusNormal"/>
        <w:jc w:val="both"/>
      </w:pPr>
    </w:p>
    <w:p w:rsidR="00F934CA" w:rsidRPr="00507C71" w:rsidRDefault="000C15DC" w:rsidP="00F934CA">
      <w:pPr>
        <w:pStyle w:val="ConsPlusNonformat"/>
        <w:ind w:left="-567" w:firstLine="283"/>
        <w:jc w:val="both"/>
        <w:rPr>
          <w:rFonts w:ascii="Times New Roman" w:hAnsi="Times New Roman" w:cs="Times New Roman"/>
          <w:sz w:val="22"/>
        </w:rPr>
      </w:pPr>
      <w:r w:rsidRPr="00507C71">
        <w:rPr>
          <w:rFonts w:ascii="Times New Roman" w:hAnsi="Times New Roman" w:cs="Times New Roman"/>
          <w:sz w:val="22"/>
        </w:rPr>
        <w:lastRenderedPageBreak/>
        <w:t xml:space="preserve">    Сведения о неденежных обязательствах перед гражданином, которые возникли в результате   осуществления гражданином предпринимательской</w:t>
      </w:r>
      <w:r w:rsidR="00F934CA" w:rsidRPr="00507C71">
        <w:rPr>
          <w:rFonts w:ascii="Times New Roman" w:hAnsi="Times New Roman" w:cs="Times New Roman"/>
          <w:sz w:val="22"/>
        </w:rPr>
        <w:t xml:space="preserve"> </w:t>
      </w:r>
      <w:r w:rsidRPr="00507C71">
        <w:rPr>
          <w:rFonts w:ascii="Times New Roman" w:hAnsi="Times New Roman" w:cs="Times New Roman"/>
          <w:sz w:val="22"/>
        </w:rPr>
        <w:t>деятельности (в том числе о передаче имущества в собственность, выполнении работ и оказании услуг и так далее):</w:t>
      </w:r>
    </w:p>
    <w:p w:rsidR="000C15DC" w:rsidRPr="00507C71" w:rsidRDefault="000C15DC" w:rsidP="00F934CA">
      <w:pPr>
        <w:pStyle w:val="ConsPlusNonformat"/>
        <w:ind w:left="-567"/>
        <w:jc w:val="both"/>
        <w:rPr>
          <w:rFonts w:ascii="Times New Roman" w:hAnsi="Times New Roman" w:cs="Times New Roman"/>
          <w:sz w:val="22"/>
        </w:rPr>
      </w:pPr>
      <w:r w:rsidRPr="00507C71">
        <w:rPr>
          <w:rFonts w:ascii="Times New Roman" w:hAnsi="Times New Roman" w:cs="Times New Roman"/>
          <w:sz w:val="22"/>
        </w:rPr>
        <w:t>___________________________________________</w:t>
      </w:r>
      <w:r w:rsidR="00F934CA" w:rsidRPr="00507C71">
        <w:rPr>
          <w:rFonts w:ascii="Times New Roman" w:hAnsi="Times New Roman" w:cs="Times New Roman"/>
          <w:sz w:val="22"/>
        </w:rPr>
        <w:t>_______________________________</w:t>
      </w:r>
      <w:r w:rsidRPr="00507C71">
        <w:rPr>
          <w:rFonts w:ascii="Times New Roman" w:hAnsi="Times New Roman" w:cs="Times New Roman"/>
          <w:sz w:val="22"/>
        </w:rPr>
        <w:t>____________________________________________</w:t>
      </w:r>
      <w:r w:rsidR="00F934CA" w:rsidRPr="00507C71">
        <w:rPr>
          <w:rFonts w:ascii="Times New Roman" w:hAnsi="Times New Roman" w:cs="Times New Roman"/>
          <w:sz w:val="22"/>
        </w:rPr>
        <w:t>_____________________________________________</w:t>
      </w:r>
      <w:r w:rsidRPr="00507C71">
        <w:rPr>
          <w:rFonts w:ascii="Times New Roman" w:hAnsi="Times New Roman" w:cs="Times New Roman"/>
          <w:sz w:val="22"/>
        </w:rPr>
        <w:t>_______________________________</w:t>
      </w:r>
    </w:p>
    <w:p w:rsidR="000C15DC" w:rsidRPr="00507C71" w:rsidRDefault="000C15DC" w:rsidP="000C15DC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934CA" w:rsidRPr="00507C71" w:rsidRDefault="000C15DC" w:rsidP="000C15DC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07C71">
        <w:rPr>
          <w:rFonts w:ascii="Times New Roman" w:hAnsi="Times New Roman" w:cs="Times New Roman"/>
          <w:sz w:val="22"/>
        </w:rPr>
        <w:t xml:space="preserve">    </w:t>
      </w:r>
    </w:p>
    <w:p w:rsidR="00F934CA" w:rsidRPr="00507C71" w:rsidRDefault="00F934CA" w:rsidP="000C15DC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0C15DC" w:rsidRPr="00507C71" w:rsidRDefault="000C15DC" w:rsidP="000C15DC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07C71">
        <w:rPr>
          <w:rFonts w:ascii="Times New Roman" w:hAnsi="Times New Roman" w:cs="Times New Roman"/>
          <w:sz w:val="22"/>
        </w:rPr>
        <w:t>Достоверность и полноту настоящих сведений подтверждаю.</w:t>
      </w:r>
    </w:p>
    <w:p w:rsidR="000C15DC" w:rsidRPr="00507C71" w:rsidRDefault="000C15DC" w:rsidP="000C15DC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0C15DC" w:rsidRPr="00507C71" w:rsidRDefault="000C15DC" w:rsidP="000C15DC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07C71">
        <w:rPr>
          <w:rFonts w:ascii="Times New Roman" w:hAnsi="Times New Roman" w:cs="Times New Roman"/>
          <w:sz w:val="22"/>
        </w:rPr>
        <w:t>"  " ______________ 20   г.  ____________________  ________________________</w:t>
      </w:r>
    </w:p>
    <w:p w:rsidR="000C15DC" w:rsidRPr="00507C71" w:rsidRDefault="000C15DC" w:rsidP="000C15DC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507C71">
        <w:rPr>
          <w:rFonts w:ascii="Times New Roman" w:hAnsi="Times New Roman" w:cs="Times New Roman"/>
          <w:sz w:val="22"/>
        </w:rPr>
        <w:t xml:space="preserve">                             </w:t>
      </w:r>
      <w:r w:rsidR="00F934CA" w:rsidRPr="00507C71">
        <w:rPr>
          <w:rFonts w:ascii="Times New Roman" w:hAnsi="Times New Roman" w:cs="Times New Roman"/>
          <w:sz w:val="22"/>
        </w:rPr>
        <w:t xml:space="preserve">                       </w:t>
      </w:r>
      <w:r w:rsidRPr="00507C71">
        <w:rPr>
          <w:rFonts w:ascii="Times New Roman" w:hAnsi="Times New Roman" w:cs="Times New Roman"/>
          <w:sz w:val="22"/>
        </w:rPr>
        <w:t>(подпись гражданина)   (расшифровка подписи)</w:t>
      </w:r>
    </w:p>
    <w:p w:rsidR="000C15DC" w:rsidRPr="000C15DC" w:rsidRDefault="000C15DC" w:rsidP="000C15DC">
      <w:pPr>
        <w:pStyle w:val="ConsPlusNormal"/>
        <w:jc w:val="both"/>
      </w:pPr>
    </w:p>
    <w:p w:rsidR="000C15DC" w:rsidRPr="000C15DC" w:rsidRDefault="000C15DC" w:rsidP="000C15DC">
      <w:pPr>
        <w:pStyle w:val="ConsPlusNormal"/>
        <w:ind w:firstLine="540"/>
        <w:jc w:val="both"/>
      </w:pPr>
      <w:r w:rsidRPr="000C15DC">
        <w:t>--------------------------------</w:t>
      </w:r>
    </w:p>
    <w:p w:rsidR="000C15DC" w:rsidRPr="000C15DC" w:rsidRDefault="000C15DC" w:rsidP="000C15DC">
      <w:pPr>
        <w:pStyle w:val="ConsPlusNormal"/>
        <w:spacing w:before="240"/>
        <w:ind w:firstLine="540"/>
        <w:jc w:val="both"/>
      </w:pPr>
      <w:bookmarkStart w:id="3" w:name="Par363"/>
      <w:bookmarkEnd w:id="3"/>
    </w:p>
    <w:p w:rsidR="000C15DC" w:rsidRPr="000C15DC" w:rsidRDefault="000C15DC" w:rsidP="000C15DC">
      <w:pPr>
        <w:pStyle w:val="ConsPlusNormal"/>
        <w:spacing w:before="240"/>
        <w:ind w:firstLine="540"/>
        <w:jc w:val="both"/>
      </w:pPr>
    </w:p>
    <w:p w:rsidR="000C15DC" w:rsidRDefault="000C15DC" w:rsidP="000C15DC">
      <w:pPr>
        <w:pStyle w:val="ConsPlusNormal"/>
        <w:ind w:firstLine="720"/>
        <w:jc w:val="both"/>
        <w:rPr>
          <w:sz w:val="22"/>
        </w:rPr>
      </w:pPr>
    </w:p>
    <w:p w:rsidR="000C15DC" w:rsidRDefault="000C15DC" w:rsidP="000C15DC">
      <w:pPr>
        <w:pStyle w:val="ConsPlusNormal"/>
        <w:ind w:firstLine="720"/>
        <w:jc w:val="both"/>
        <w:rPr>
          <w:sz w:val="22"/>
        </w:rPr>
      </w:pPr>
    </w:p>
    <w:p w:rsidR="000C15DC" w:rsidRDefault="000C15DC" w:rsidP="000C15DC">
      <w:pPr>
        <w:pStyle w:val="ConsPlusNormal"/>
        <w:ind w:firstLine="720"/>
        <w:jc w:val="both"/>
        <w:rPr>
          <w:sz w:val="22"/>
        </w:rPr>
      </w:pPr>
    </w:p>
    <w:p w:rsidR="000C15DC" w:rsidRDefault="000C15DC" w:rsidP="000C15DC">
      <w:pPr>
        <w:pStyle w:val="ConsPlusNormal"/>
        <w:ind w:firstLine="720"/>
        <w:jc w:val="both"/>
        <w:rPr>
          <w:sz w:val="22"/>
        </w:rPr>
      </w:pPr>
    </w:p>
    <w:p w:rsidR="000C15DC" w:rsidRPr="000C15DC" w:rsidRDefault="000C15DC" w:rsidP="000C15DC">
      <w:pPr>
        <w:pStyle w:val="ConsPlusNormal"/>
        <w:ind w:firstLine="720"/>
        <w:jc w:val="both"/>
        <w:rPr>
          <w:sz w:val="22"/>
        </w:rPr>
      </w:pPr>
    </w:p>
    <w:p w:rsidR="000C15DC" w:rsidRPr="000C15DC" w:rsidRDefault="000C15DC" w:rsidP="000C15DC">
      <w:pPr>
        <w:pStyle w:val="ConsPlusNormal"/>
        <w:ind w:firstLine="720"/>
        <w:jc w:val="both"/>
        <w:rPr>
          <w:sz w:val="22"/>
        </w:rPr>
      </w:pPr>
    </w:p>
    <w:p w:rsidR="00F934CA" w:rsidRDefault="00F934CA" w:rsidP="000C15DC">
      <w:pPr>
        <w:pStyle w:val="ConsPlusNormal"/>
        <w:ind w:firstLine="720"/>
        <w:jc w:val="both"/>
        <w:rPr>
          <w:sz w:val="20"/>
          <w:szCs w:val="20"/>
        </w:rPr>
      </w:pPr>
    </w:p>
    <w:p w:rsidR="000C15DC" w:rsidRPr="000C15DC" w:rsidRDefault="000C15DC" w:rsidP="001518EB">
      <w:pPr>
        <w:pStyle w:val="ConsPlusNormal"/>
        <w:pageBreakBefore/>
        <w:ind w:firstLine="709"/>
        <w:jc w:val="both"/>
        <w:rPr>
          <w:sz w:val="20"/>
          <w:szCs w:val="20"/>
        </w:rPr>
      </w:pPr>
      <w:r w:rsidRPr="000C15DC">
        <w:rPr>
          <w:sz w:val="20"/>
          <w:szCs w:val="20"/>
        </w:rPr>
        <w:lastRenderedPageBreak/>
        <w:t>&lt;1&gt; Указывается существо обязательства (например, заем, кредит).</w:t>
      </w:r>
    </w:p>
    <w:p w:rsidR="000C15DC" w:rsidRPr="000C15DC" w:rsidRDefault="000C15DC" w:rsidP="001518EB">
      <w:pPr>
        <w:pStyle w:val="ConsPlusNormal"/>
        <w:ind w:firstLine="709"/>
        <w:jc w:val="both"/>
        <w:rPr>
          <w:sz w:val="20"/>
          <w:szCs w:val="20"/>
        </w:rPr>
      </w:pPr>
      <w:bookmarkStart w:id="4" w:name="Par364"/>
      <w:bookmarkEnd w:id="4"/>
      <w:r w:rsidRPr="000C15DC">
        <w:rPr>
          <w:sz w:val="20"/>
          <w:szCs w:val="20"/>
        </w:rPr>
        <w:t>&lt;2&gt; Указывается другая сторона обязательства: кредитор, фамилия, имя и отчество (последнее - при наличии) для физического лица или наименование юридического лица.</w:t>
      </w:r>
    </w:p>
    <w:p w:rsidR="000C15DC" w:rsidRPr="000C15DC" w:rsidRDefault="000C15DC" w:rsidP="001518EB">
      <w:pPr>
        <w:pStyle w:val="ConsPlusNormal"/>
        <w:ind w:firstLine="709"/>
        <w:jc w:val="both"/>
        <w:rPr>
          <w:sz w:val="20"/>
          <w:szCs w:val="20"/>
        </w:rPr>
      </w:pPr>
      <w:bookmarkStart w:id="5" w:name="Par365"/>
      <w:bookmarkEnd w:id="5"/>
      <w:r w:rsidRPr="000C15DC">
        <w:rPr>
          <w:sz w:val="20"/>
          <w:szCs w:val="20"/>
        </w:rPr>
        <w:t>&lt;3&gt; Указывается основание возникновения обязательства, а также реквизиты (дата, номер) соответствующего договора или акта.</w:t>
      </w:r>
    </w:p>
    <w:p w:rsidR="000C15DC" w:rsidRPr="000C15DC" w:rsidRDefault="000C15DC" w:rsidP="001518EB">
      <w:pPr>
        <w:pStyle w:val="ConsPlusNormal"/>
        <w:ind w:firstLine="709"/>
        <w:jc w:val="both"/>
        <w:rPr>
          <w:sz w:val="20"/>
          <w:szCs w:val="20"/>
        </w:rPr>
      </w:pPr>
      <w:bookmarkStart w:id="6" w:name="Par366"/>
      <w:bookmarkEnd w:id="6"/>
      <w:r w:rsidRPr="000C15DC">
        <w:rPr>
          <w:sz w:val="20"/>
          <w:szCs w:val="20"/>
        </w:rPr>
        <w:t>&lt;4&gt; 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:rsidR="000C15DC" w:rsidRPr="000C15DC" w:rsidRDefault="000C15DC" w:rsidP="001518EB">
      <w:pPr>
        <w:pStyle w:val="ConsPlusNormal"/>
        <w:ind w:firstLine="709"/>
        <w:jc w:val="both"/>
        <w:rPr>
          <w:sz w:val="20"/>
          <w:szCs w:val="20"/>
        </w:rPr>
      </w:pPr>
      <w:bookmarkStart w:id="7" w:name="Par367"/>
      <w:bookmarkEnd w:id="7"/>
      <w:r w:rsidRPr="000C15DC">
        <w:rPr>
          <w:sz w:val="20"/>
          <w:szCs w:val="20"/>
        </w:rPr>
        <w:t>&lt;5&gt; 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:rsidR="000C15DC" w:rsidRPr="000C15DC" w:rsidRDefault="000C15DC" w:rsidP="001518EB">
      <w:pPr>
        <w:pStyle w:val="ConsPlusNormal"/>
        <w:ind w:firstLine="709"/>
        <w:jc w:val="both"/>
        <w:rPr>
          <w:sz w:val="20"/>
          <w:szCs w:val="20"/>
        </w:rPr>
      </w:pPr>
      <w:bookmarkStart w:id="8" w:name="Par368"/>
      <w:bookmarkEnd w:id="8"/>
      <w:r w:rsidRPr="000C15DC">
        <w:rPr>
          <w:sz w:val="20"/>
          <w:szCs w:val="20"/>
        </w:rPr>
        <w:t>&lt;6&gt; Указывается существо обязательства (например, заем, кредит).</w:t>
      </w:r>
    </w:p>
    <w:p w:rsidR="000C15DC" w:rsidRPr="000C15DC" w:rsidRDefault="000C15DC" w:rsidP="001518EB">
      <w:pPr>
        <w:pStyle w:val="ConsPlusNormal"/>
        <w:ind w:firstLine="709"/>
        <w:jc w:val="both"/>
        <w:rPr>
          <w:sz w:val="20"/>
          <w:szCs w:val="20"/>
        </w:rPr>
      </w:pPr>
      <w:bookmarkStart w:id="9" w:name="Par369"/>
      <w:bookmarkEnd w:id="9"/>
      <w:r w:rsidRPr="000C15DC">
        <w:rPr>
          <w:sz w:val="20"/>
          <w:szCs w:val="20"/>
        </w:rPr>
        <w:t>&lt;7&gt; Указывается другая сторона обязательства: кредитор, фамилия, имя и отчество (последнее - при наличии) для физического лица или наименование юридического лица.</w:t>
      </w:r>
    </w:p>
    <w:p w:rsidR="000C15DC" w:rsidRPr="000C15DC" w:rsidRDefault="000C15DC" w:rsidP="001518EB">
      <w:pPr>
        <w:pStyle w:val="ConsPlusNormal"/>
        <w:ind w:firstLine="709"/>
        <w:jc w:val="both"/>
        <w:rPr>
          <w:sz w:val="20"/>
          <w:szCs w:val="20"/>
        </w:rPr>
      </w:pPr>
      <w:bookmarkStart w:id="10" w:name="Par370"/>
      <w:bookmarkEnd w:id="10"/>
      <w:r w:rsidRPr="000C15DC">
        <w:rPr>
          <w:sz w:val="20"/>
          <w:szCs w:val="20"/>
        </w:rPr>
        <w:t>&lt;8&gt; Указывается основание возникновения обязательства, а также реквизиты (дата, номер) соответствующего договора или акта.</w:t>
      </w:r>
    </w:p>
    <w:p w:rsidR="000C15DC" w:rsidRPr="000C15DC" w:rsidRDefault="000C15DC" w:rsidP="001518EB">
      <w:pPr>
        <w:pStyle w:val="ConsPlusNormal"/>
        <w:ind w:firstLine="709"/>
        <w:jc w:val="both"/>
        <w:rPr>
          <w:sz w:val="20"/>
          <w:szCs w:val="20"/>
        </w:rPr>
      </w:pPr>
      <w:bookmarkStart w:id="11" w:name="Par371"/>
      <w:bookmarkEnd w:id="11"/>
      <w:r w:rsidRPr="000C15DC">
        <w:rPr>
          <w:sz w:val="20"/>
          <w:szCs w:val="20"/>
        </w:rPr>
        <w:t>&lt;9&gt; 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:rsidR="000C15DC" w:rsidRPr="000C15DC" w:rsidRDefault="000C15DC" w:rsidP="001518EB">
      <w:pPr>
        <w:pStyle w:val="ConsPlusNormal"/>
        <w:ind w:firstLine="709"/>
        <w:jc w:val="both"/>
        <w:rPr>
          <w:sz w:val="20"/>
          <w:szCs w:val="20"/>
        </w:rPr>
      </w:pPr>
      <w:bookmarkStart w:id="12" w:name="Par372"/>
      <w:bookmarkEnd w:id="12"/>
      <w:r w:rsidRPr="000C15DC">
        <w:rPr>
          <w:sz w:val="20"/>
          <w:szCs w:val="20"/>
        </w:rPr>
        <w:t>&lt;10&gt; 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:rsidR="000C15DC" w:rsidRPr="000C15DC" w:rsidRDefault="000C15DC" w:rsidP="001518EB">
      <w:pPr>
        <w:pStyle w:val="ConsPlusNormal"/>
        <w:ind w:firstLine="709"/>
        <w:jc w:val="both"/>
        <w:rPr>
          <w:sz w:val="20"/>
          <w:szCs w:val="20"/>
        </w:rPr>
      </w:pPr>
      <w:bookmarkStart w:id="13" w:name="Par373"/>
      <w:bookmarkEnd w:id="13"/>
      <w:r w:rsidRPr="000C15DC">
        <w:rPr>
          <w:sz w:val="20"/>
          <w:szCs w:val="20"/>
        </w:rPr>
        <w:t>&lt;11&gt; Указывается существо обязательства (например, заем, кредит).</w:t>
      </w:r>
    </w:p>
    <w:p w:rsidR="000C15DC" w:rsidRPr="000C15DC" w:rsidRDefault="000C15DC" w:rsidP="001518EB">
      <w:pPr>
        <w:pStyle w:val="ConsPlusNormal"/>
        <w:ind w:firstLine="709"/>
        <w:jc w:val="both"/>
        <w:rPr>
          <w:sz w:val="20"/>
          <w:szCs w:val="20"/>
        </w:rPr>
      </w:pPr>
      <w:bookmarkStart w:id="14" w:name="Par374"/>
      <w:bookmarkEnd w:id="14"/>
      <w:r w:rsidRPr="000C15DC">
        <w:rPr>
          <w:sz w:val="20"/>
          <w:szCs w:val="20"/>
        </w:rPr>
        <w:t>&lt;12&gt; Указывается другая сторона обязательства: должник, фамилия, имя и отчество (последнее - при наличии) для физического лица или наименование юридического лица.</w:t>
      </w:r>
    </w:p>
    <w:p w:rsidR="000C15DC" w:rsidRPr="000C15DC" w:rsidRDefault="000C15DC" w:rsidP="001518EB">
      <w:pPr>
        <w:pStyle w:val="ConsPlusNormal"/>
        <w:ind w:firstLine="709"/>
        <w:jc w:val="both"/>
        <w:rPr>
          <w:sz w:val="20"/>
          <w:szCs w:val="20"/>
        </w:rPr>
      </w:pPr>
      <w:bookmarkStart w:id="15" w:name="Par375"/>
      <w:bookmarkEnd w:id="15"/>
      <w:r w:rsidRPr="000C15DC">
        <w:rPr>
          <w:sz w:val="20"/>
          <w:szCs w:val="20"/>
        </w:rPr>
        <w:t>&lt;13&gt; Указывается основание возникновения обязательства, а также реквизиты (дата, номер) соответствующего договора или акта.</w:t>
      </w:r>
    </w:p>
    <w:p w:rsidR="000C15DC" w:rsidRPr="000C15DC" w:rsidRDefault="000C15DC" w:rsidP="001518EB">
      <w:pPr>
        <w:pStyle w:val="ConsPlusNormal"/>
        <w:ind w:firstLine="709"/>
        <w:jc w:val="both"/>
        <w:rPr>
          <w:sz w:val="20"/>
          <w:szCs w:val="20"/>
        </w:rPr>
      </w:pPr>
      <w:bookmarkStart w:id="16" w:name="Par376"/>
      <w:bookmarkEnd w:id="16"/>
      <w:r w:rsidRPr="000C15DC">
        <w:rPr>
          <w:sz w:val="20"/>
          <w:szCs w:val="20"/>
        </w:rPr>
        <w:t>&lt;14&gt; 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:rsidR="000C15DC" w:rsidRPr="000C15DC" w:rsidRDefault="000C15DC" w:rsidP="001518EB">
      <w:pPr>
        <w:pStyle w:val="ConsPlusNormal"/>
        <w:ind w:firstLine="709"/>
        <w:jc w:val="both"/>
        <w:rPr>
          <w:sz w:val="20"/>
          <w:szCs w:val="20"/>
        </w:rPr>
      </w:pPr>
      <w:bookmarkStart w:id="17" w:name="Par377"/>
      <w:bookmarkEnd w:id="17"/>
      <w:r w:rsidRPr="000C15DC">
        <w:rPr>
          <w:sz w:val="20"/>
          <w:szCs w:val="20"/>
        </w:rPr>
        <w:t>&lt;15&gt; 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:rsidR="000C15DC" w:rsidRPr="001518EB" w:rsidRDefault="000C15DC" w:rsidP="001518EB">
      <w:pPr>
        <w:pStyle w:val="ConsPlusNormal"/>
        <w:ind w:firstLine="709"/>
        <w:jc w:val="both"/>
        <w:rPr>
          <w:color w:val="000000" w:themeColor="text1"/>
          <w:sz w:val="20"/>
          <w:szCs w:val="20"/>
        </w:rPr>
      </w:pPr>
      <w:bookmarkStart w:id="18" w:name="Par378"/>
      <w:bookmarkEnd w:id="18"/>
      <w:r w:rsidRPr="000C15DC">
        <w:rPr>
          <w:sz w:val="20"/>
          <w:szCs w:val="20"/>
        </w:rPr>
        <w:t xml:space="preserve">&lt;16&gt; Заполняется в случае, если </w:t>
      </w:r>
      <w:r w:rsidRPr="001518EB">
        <w:rPr>
          <w:color w:val="000000" w:themeColor="text1"/>
          <w:sz w:val="20"/>
          <w:szCs w:val="20"/>
        </w:rPr>
        <w:t>возврат суммы излишне уплаченного налога осуществляется с нарушением сроков, установленных Налоговым кодексом Российской Федерации</w:t>
      </w:r>
      <w:r w:rsidRPr="001518EB">
        <w:rPr>
          <w:color w:val="000000" w:themeColor="text1"/>
          <w:sz w:val="18"/>
          <w:szCs w:val="20"/>
        </w:rPr>
        <w:t xml:space="preserve"> (Собрание законодательства Российской Федерации, 1998, N 31, ст. 3824; 2006, N 31, ст. 3436; 2010, N 31, ст. 4198; 2011, N 47, ст. 6611; 2012, N 27, ст. 3588; 2013, N 30, ст. 4081).</w:t>
      </w:r>
    </w:p>
    <w:p w:rsidR="000C15DC" w:rsidRPr="001518EB" w:rsidRDefault="000C15DC" w:rsidP="001518EB">
      <w:pPr>
        <w:pStyle w:val="ConsPlusNormal"/>
        <w:ind w:firstLine="709"/>
        <w:jc w:val="both"/>
        <w:rPr>
          <w:color w:val="000000" w:themeColor="text1"/>
          <w:sz w:val="20"/>
          <w:szCs w:val="20"/>
        </w:rPr>
      </w:pPr>
      <w:bookmarkStart w:id="19" w:name="Par379"/>
      <w:bookmarkEnd w:id="19"/>
      <w:r w:rsidRPr="001518EB">
        <w:rPr>
          <w:color w:val="000000" w:themeColor="text1"/>
          <w:sz w:val="20"/>
          <w:szCs w:val="20"/>
        </w:rPr>
        <w:t>&lt;17&gt; Указывается существо обязательства (например, заем, кредит).</w:t>
      </w:r>
    </w:p>
    <w:p w:rsidR="000C15DC" w:rsidRPr="001518EB" w:rsidRDefault="000C15DC" w:rsidP="001518EB">
      <w:pPr>
        <w:pStyle w:val="ConsPlusNormal"/>
        <w:ind w:firstLine="709"/>
        <w:jc w:val="both"/>
        <w:rPr>
          <w:color w:val="000000" w:themeColor="text1"/>
          <w:sz w:val="20"/>
          <w:szCs w:val="20"/>
        </w:rPr>
      </w:pPr>
      <w:bookmarkStart w:id="20" w:name="Par380"/>
      <w:bookmarkEnd w:id="20"/>
      <w:r w:rsidRPr="001518EB">
        <w:rPr>
          <w:color w:val="000000" w:themeColor="text1"/>
          <w:sz w:val="20"/>
          <w:szCs w:val="20"/>
        </w:rPr>
        <w:t>&lt;18&gt; Указывается другая сторона обязательства: должник, фамилия, имя и отчество (последнее - при наличии) для физического лица или наименование юридического лица.</w:t>
      </w:r>
    </w:p>
    <w:p w:rsidR="000C15DC" w:rsidRPr="001518EB" w:rsidRDefault="000C15DC" w:rsidP="001518EB">
      <w:pPr>
        <w:pStyle w:val="ConsPlusNormal"/>
        <w:ind w:firstLine="709"/>
        <w:jc w:val="both"/>
        <w:rPr>
          <w:color w:val="000000" w:themeColor="text1"/>
          <w:sz w:val="20"/>
          <w:szCs w:val="20"/>
        </w:rPr>
      </w:pPr>
      <w:bookmarkStart w:id="21" w:name="Par381"/>
      <w:bookmarkEnd w:id="21"/>
      <w:r w:rsidRPr="001518EB">
        <w:rPr>
          <w:color w:val="000000" w:themeColor="text1"/>
          <w:sz w:val="20"/>
          <w:szCs w:val="20"/>
        </w:rPr>
        <w:t>&lt;19&gt; Указывается основание возникновения обязательства, а также реквизиты (дата, номер) соответствующего договора или акта.</w:t>
      </w:r>
    </w:p>
    <w:p w:rsidR="000C15DC" w:rsidRPr="001518EB" w:rsidRDefault="000C15DC" w:rsidP="001518EB">
      <w:pPr>
        <w:pStyle w:val="ConsPlusNormal"/>
        <w:ind w:firstLine="709"/>
        <w:jc w:val="both"/>
        <w:rPr>
          <w:color w:val="000000" w:themeColor="text1"/>
          <w:sz w:val="20"/>
          <w:szCs w:val="20"/>
        </w:rPr>
      </w:pPr>
      <w:bookmarkStart w:id="22" w:name="Par382"/>
      <w:bookmarkEnd w:id="22"/>
      <w:r w:rsidRPr="001518EB">
        <w:rPr>
          <w:color w:val="000000" w:themeColor="text1"/>
          <w:sz w:val="20"/>
          <w:szCs w:val="20"/>
        </w:rPr>
        <w:t>&lt;20&gt; 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:rsidR="000C15DC" w:rsidRPr="001518EB" w:rsidRDefault="000C15DC" w:rsidP="001518EB">
      <w:pPr>
        <w:pStyle w:val="ConsPlusNormal"/>
        <w:ind w:firstLine="709"/>
        <w:jc w:val="both"/>
        <w:rPr>
          <w:color w:val="000000" w:themeColor="text1"/>
          <w:sz w:val="20"/>
          <w:szCs w:val="20"/>
        </w:rPr>
      </w:pPr>
      <w:bookmarkStart w:id="23" w:name="Par383"/>
      <w:bookmarkEnd w:id="23"/>
      <w:r w:rsidRPr="001518EB">
        <w:rPr>
          <w:color w:val="000000" w:themeColor="text1"/>
          <w:sz w:val="20"/>
          <w:szCs w:val="20"/>
        </w:rPr>
        <w:t>&lt;21&gt; 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  <w:p w:rsidR="000C15DC" w:rsidRPr="001518EB" w:rsidRDefault="000C15DC" w:rsidP="001518EB">
      <w:pPr>
        <w:pStyle w:val="ConsPlusNormal"/>
        <w:ind w:firstLine="709"/>
        <w:jc w:val="both"/>
        <w:rPr>
          <w:sz w:val="18"/>
          <w:szCs w:val="20"/>
        </w:rPr>
      </w:pPr>
      <w:bookmarkStart w:id="24" w:name="Par384"/>
      <w:bookmarkEnd w:id="24"/>
      <w:r w:rsidRPr="001518EB">
        <w:rPr>
          <w:color w:val="000000" w:themeColor="text1"/>
          <w:sz w:val="20"/>
          <w:szCs w:val="20"/>
        </w:rPr>
        <w:t>&lt;22&gt; Заполняется в случае, если возврат суммы излишне уплаченного налога осуществляется с нарушением сроков, установленных Налоговым кодексом</w:t>
      </w:r>
      <w:r w:rsidR="001518EB" w:rsidRPr="001518EB">
        <w:rPr>
          <w:color w:val="000000" w:themeColor="text1"/>
          <w:sz w:val="20"/>
          <w:szCs w:val="20"/>
        </w:rPr>
        <w:t xml:space="preserve"> Российской </w:t>
      </w:r>
      <w:r w:rsidR="001518EB">
        <w:rPr>
          <w:sz w:val="20"/>
          <w:szCs w:val="20"/>
        </w:rPr>
        <w:t>Федерации.</w:t>
      </w:r>
    </w:p>
    <w:p w:rsidR="00036874" w:rsidRDefault="00036874" w:rsidP="000C15DC">
      <w:pPr>
        <w:ind w:firstLine="708"/>
      </w:pPr>
    </w:p>
    <w:sectPr w:rsidR="00036874" w:rsidSect="000C15D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778" w:rsidRDefault="00380778" w:rsidP="000C15DC">
      <w:pPr>
        <w:spacing w:after="0" w:line="240" w:lineRule="auto"/>
      </w:pPr>
      <w:r>
        <w:separator/>
      </w:r>
    </w:p>
  </w:endnote>
  <w:endnote w:type="continuationSeparator" w:id="0">
    <w:p w:rsidR="00380778" w:rsidRDefault="00380778" w:rsidP="000C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778" w:rsidRDefault="00380778" w:rsidP="000C15DC">
      <w:pPr>
        <w:spacing w:after="0" w:line="240" w:lineRule="auto"/>
      </w:pPr>
      <w:r>
        <w:separator/>
      </w:r>
    </w:p>
  </w:footnote>
  <w:footnote w:type="continuationSeparator" w:id="0">
    <w:p w:rsidR="00380778" w:rsidRDefault="00380778" w:rsidP="000C1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F08" w:rsidRDefault="00A32F3A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DC" w:rsidRPr="000C15DC" w:rsidRDefault="000C15DC" w:rsidP="000C15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DC"/>
    <w:rsid w:val="00036874"/>
    <w:rsid w:val="000C15DC"/>
    <w:rsid w:val="001518EB"/>
    <w:rsid w:val="00317D7B"/>
    <w:rsid w:val="00380778"/>
    <w:rsid w:val="00507C71"/>
    <w:rsid w:val="00A32F3A"/>
    <w:rsid w:val="00AE512A"/>
    <w:rsid w:val="00F165C0"/>
    <w:rsid w:val="00F9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C15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1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5D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C1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5D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C15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1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5D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C1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5D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Сирануш Барсегян</dc:creator>
  <cp:lastModifiedBy>Кутькова Ирина Анатольевна</cp:lastModifiedBy>
  <cp:revision>2</cp:revision>
  <dcterms:created xsi:type="dcterms:W3CDTF">2023-11-02T13:31:00Z</dcterms:created>
  <dcterms:modified xsi:type="dcterms:W3CDTF">2023-11-02T13:31:00Z</dcterms:modified>
</cp:coreProperties>
</file>